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A9" w:rsidRPr="00215ABA" w:rsidRDefault="000E62A9" w:rsidP="002934D1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215ABA">
        <w:rPr>
          <w:rFonts w:ascii="ＭＳ ゴシック" w:eastAsia="ＭＳ ゴシック" w:hAnsi="ＭＳ ゴシック" w:hint="eastAsia"/>
          <w:spacing w:val="5"/>
          <w:sz w:val="24"/>
        </w:rPr>
        <w:t>よくわかる英語教室 （35）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0E62A9" w:rsidTr="00C8130C">
        <w:tc>
          <w:tcPr>
            <w:tcW w:w="9639" w:type="dxa"/>
          </w:tcPr>
          <w:p w:rsidR="000E62A9" w:rsidRPr="00AD57BD" w:rsidRDefault="000E62A9" w:rsidP="000E62A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AD57BD">
              <w:rPr>
                <w:rFonts w:ascii="00コミック7" w:eastAsia="00コミック7" w:hint="eastAsia"/>
                <w:spacing w:val="1"/>
                <w:sz w:val="40"/>
              </w:rPr>
              <w:t>受動態をマスターしよう！　③</w:t>
            </w:r>
          </w:p>
        </w:tc>
      </w:tr>
    </w:tbl>
    <w:p w:rsidR="000E62A9" w:rsidRDefault="000E62A9" w:rsidP="000E62A9">
      <w:pPr>
        <w:rPr>
          <w:rFonts w:eastAsia="ＭＳ ゴシック"/>
          <w:spacing w:val="2"/>
        </w:rPr>
      </w:pPr>
    </w:p>
    <w:p w:rsidR="000E62A9" w:rsidRDefault="000E62A9" w:rsidP="000E62A9">
      <w:pPr>
        <w:spacing w:after="120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次の英文（能動態）を受動態の文に直しなさい。</w:t>
      </w:r>
    </w:p>
    <w:p w:rsidR="000E62A9" w:rsidRPr="00A10F7C" w:rsidRDefault="000E62A9" w:rsidP="000E62A9">
      <w:pPr>
        <w:ind w:left="142"/>
        <w:rPr>
          <w:rFonts w:eastAsia="ＭＳ ゴシック"/>
          <w:color w:val="000000" w:themeColor="text1"/>
          <w:spacing w:val="2"/>
        </w:rPr>
      </w:pPr>
      <w:r>
        <w:rPr>
          <w:rFonts w:eastAsia="ＭＳ ゴシック"/>
          <w:color w:val="000000" w:themeColor="text1"/>
          <w:spacing w:val="2"/>
        </w:rPr>
        <w:t>1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.  </w:t>
      </w:r>
      <w:proofErr w:type="spellStart"/>
      <w:r>
        <w:rPr>
          <w:rFonts w:eastAsia="ＭＳ ゴシック"/>
          <w:color w:val="000000" w:themeColor="text1"/>
          <w:spacing w:val="2"/>
        </w:rPr>
        <w:t>Kazuki</w:t>
      </w:r>
      <w:proofErr w:type="spellEnd"/>
      <w:r w:rsidRPr="00A10F7C">
        <w:rPr>
          <w:rFonts w:eastAsia="ＭＳ ゴシック" w:hint="eastAsia"/>
          <w:color w:val="000000" w:themeColor="text1"/>
          <w:spacing w:val="2"/>
        </w:rPr>
        <w:t xml:space="preserve"> </w:t>
      </w:r>
      <w:r w:rsidRPr="00A10F7C">
        <w:rPr>
          <w:rFonts w:ascii="Arial Black" w:eastAsia="ＭＳ ゴシック" w:hAnsi="Arial Black" w:hint="eastAsia"/>
          <w:color w:val="000000" w:themeColor="text1"/>
          <w:spacing w:val="2"/>
        </w:rPr>
        <w:t>plays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 baseball.</w:t>
      </w:r>
    </w:p>
    <w:p w:rsidR="000E62A9" w:rsidRPr="00A10F7C" w:rsidRDefault="000E62A9" w:rsidP="002934D1">
      <w:pPr>
        <w:spacing w:beforeLines="25"/>
        <w:ind w:left="142"/>
        <w:rPr>
          <w:rFonts w:eastAsia="ＭＳ ゴシック"/>
          <w:color w:val="000000" w:themeColor="text1"/>
          <w:spacing w:val="2"/>
        </w:rPr>
      </w:pP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    </w:t>
      </w: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</w:t>
      </w:r>
      <w:r w:rsidR="00651BA1">
        <w:rPr>
          <w:rFonts w:eastAsia="ＭＳ ゴシック" w:hint="eastAsia"/>
          <w:color w:val="000000" w:themeColor="text1"/>
          <w:spacing w:val="2"/>
          <w:u w:val="single"/>
        </w:rPr>
        <w:t xml:space="preserve">     </w:t>
      </w:r>
    </w:p>
    <w:p w:rsidR="000E62A9" w:rsidRPr="00A10F7C" w:rsidRDefault="000E62A9" w:rsidP="000E62A9">
      <w:pPr>
        <w:ind w:left="142"/>
        <w:rPr>
          <w:rFonts w:eastAsia="ＭＳ ゴシック"/>
          <w:color w:val="000000" w:themeColor="text1"/>
          <w:spacing w:val="2"/>
        </w:rPr>
      </w:pPr>
      <w:r>
        <w:rPr>
          <w:rFonts w:eastAsia="ＭＳ ゴシック"/>
          <w:color w:val="000000" w:themeColor="text1"/>
          <w:spacing w:val="2"/>
        </w:rPr>
        <w:t>2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.  </w:t>
      </w:r>
      <w:r>
        <w:rPr>
          <w:rFonts w:eastAsia="ＭＳ ゴシック"/>
          <w:color w:val="000000" w:themeColor="text1"/>
          <w:spacing w:val="2"/>
        </w:rPr>
        <w:t>Mr. Sato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 </w:t>
      </w:r>
      <w:r>
        <w:rPr>
          <w:rFonts w:ascii="Arial Black" w:eastAsia="ＭＳ ゴシック" w:hAnsi="Arial Black"/>
          <w:color w:val="000000" w:themeColor="text1"/>
          <w:spacing w:val="2"/>
        </w:rPr>
        <w:t>teaches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 </w:t>
      </w:r>
      <w:r>
        <w:rPr>
          <w:rFonts w:eastAsia="ＭＳ ゴシック"/>
          <w:color w:val="000000" w:themeColor="text1"/>
          <w:spacing w:val="2"/>
        </w:rPr>
        <w:t>English</w:t>
      </w:r>
      <w:r w:rsidRPr="00A10F7C">
        <w:rPr>
          <w:rFonts w:eastAsia="ＭＳ ゴシック" w:hint="eastAsia"/>
          <w:color w:val="000000" w:themeColor="text1"/>
          <w:spacing w:val="2"/>
        </w:rPr>
        <w:t>.</w:t>
      </w:r>
    </w:p>
    <w:p w:rsidR="00651BA1" w:rsidRPr="00A10F7C" w:rsidRDefault="00651BA1" w:rsidP="002934D1">
      <w:pPr>
        <w:spacing w:beforeLines="25"/>
        <w:ind w:left="142"/>
        <w:rPr>
          <w:rFonts w:eastAsia="ＭＳ ゴシック"/>
          <w:color w:val="000000" w:themeColor="text1"/>
          <w:spacing w:val="2"/>
        </w:rPr>
      </w:pP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    </w:t>
      </w: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</w:t>
      </w:r>
    </w:p>
    <w:p w:rsidR="000E62A9" w:rsidRPr="00A10F7C" w:rsidRDefault="000E62A9" w:rsidP="000E62A9">
      <w:pPr>
        <w:ind w:left="142"/>
        <w:rPr>
          <w:rFonts w:eastAsia="ＭＳ ゴシック"/>
          <w:color w:val="000000" w:themeColor="text1"/>
          <w:spacing w:val="2"/>
        </w:rPr>
      </w:pPr>
      <w:r>
        <w:rPr>
          <w:rFonts w:eastAsia="ＭＳ ゴシック"/>
          <w:color w:val="000000" w:themeColor="text1"/>
          <w:spacing w:val="2"/>
        </w:rPr>
        <w:t>3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.  Children </w:t>
      </w:r>
      <w:r w:rsidRPr="00A10F7C">
        <w:rPr>
          <w:rFonts w:ascii="Arial Black" w:eastAsia="ＭＳ ゴシック" w:hAnsi="Arial Black" w:hint="eastAsia"/>
          <w:color w:val="000000" w:themeColor="text1"/>
          <w:spacing w:val="2"/>
        </w:rPr>
        <w:t>like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 </w:t>
      </w:r>
      <w:proofErr w:type="spellStart"/>
      <w:r w:rsidRPr="00A10F7C">
        <w:rPr>
          <w:rFonts w:eastAsia="ＭＳ ゴシック"/>
          <w:color w:val="000000" w:themeColor="text1"/>
          <w:spacing w:val="2"/>
        </w:rPr>
        <w:t>Doraemon</w:t>
      </w:r>
      <w:proofErr w:type="spellEnd"/>
      <w:r w:rsidRPr="00A10F7C">
        <w:rPr>
          <w:rFonts w:eastAsia="ＭＳ ゴシック" w:hint="eastAsia"/>
          <w:color w:val="000000" w:themeColor="text1"/>
          <w:spacing w:val="2"/>
        </w:rPr>
        <w:t>.</w:t>
      </w:r>
    </w:p>
    <w:p w:rsidR="00651BA1" w:rsidRPr="00A10F7C" w:rsidRDefault="00651BA1" w:rsidP="002934D1">
      <w:pPr>
        <w:spacing w:beforeLines="25"/>
        <w:ind w:left="142"/>
        <w:rPr>
          <w:rFonts w:eastAsia="ＭＳ ゴシック"/>
          <w:color w:val="000000" w:themeColor="text1"/>
          <w:spacing w:val="2"/>
        </w:rPr>
      </w:pP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    </w:t>
      </w: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</w:t>
      </w:r>
    </w:p>
    <w:p w:rsidR="000E62A9" w:rsidRPr="00A10F7C" w:rsidRDefault="000E62A9" w:rsidP="000E62A9">
      <w:pPr>
        <w:ind w:left="142"/>
        <w:rPr>
          <w:rFonts w:eastAsia="ＭＳ ゴシック"/>
          <w:color w:val="000000" w:themeColor="text1"/>
          <w:spacing w:val="2"/>
        </w:rPr>
      </w:pPr>
      <w:r>
        <w:rPr>
          <w:rFonts w:eastAsia="ＭＳ ゴシック"/>
          <w:color w:val="000000" w:themeColor="text1"/>
          <w:spacing w:val="2"/>
        </w:rPr>
        <w:t>4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.  Students </w:t>
      </w:r>
      <w:r w:rsidRPr="00A10F7C">
        <w:rPr>
          <w:rFonts w:ascii="Arial Black" w:eastAsia="ＭＳ ゴシック" w:hAnsi="Arial Black" w:hint="eastAsia"/>
          <w:color w:val="000000" w:themeColor="text1"/>
          <w:spacing w:val="2"/>
        </w:rPr>
        <w:t>use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 dictionaries.</w:t>
      </w:r>
    </w:p>
    <w:p w:rsidR="00651BA1" w:rsidRPr="00A10F7C" w:rsidRDefault="00651BA1" w:rsidP="002934D1">
      <w:pPr>
        <w:spacing w:beforeLines="25"/>
        <w:ind w:left="142"/>
        <w:rPr>
          <w:rFonts w:eastAsia="ＭＳ ゴシック"/>
          <w:color w:val="000000" w:themeColor="text1"/>
          <w:spacing w:val="2"/>
        </w:rPr>
      </w:pP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    </w:t>
      </w: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</w:t>
      </w:r>
    </w:p>
    <w:p w:rsidR="000E62A9" w:rsidRPr="008769E4" w:rsidRDefault="000E62A9" w:rsidP="002934D1">
      <w:pPr>
        <w:spacing w:beforeLines="35" w:afterLines="25"/>
        <w:ind w:right="-6" w:firstLineChars="100" w:firstLine="181"/>
        <w:rPr>
          <w:rFonts w:ascii="NFモトヤアポロ1" w:eastAsia="NFモトヤアポロ1"/>
          <w:spacing w:val="2"/>
        </w:rPr>
      </w:pPr>
      <w:r>
        <w:rPr>
          <w:rFonts w:ascii="NFモトヤアポロ1" w:eastAsia="NFモトヤアポロ1" w:hint="eastAsia"/>
          <w:spacing w:val="2"/>
          <w:sz w:val="18"/>
        </w:rPr>
        <w:t>ここから≪過去≫の文になるよ！</w:t>
      </w:r>
      <w:r w:rsidRPr="008769E4">
        <w:rPr>
          <w:rFonts w:ascii="NFモトヤアポロ1" w:eastAsia="NFモトヤアポロ1"/>
          <w:spacing w:val="2"/>
        </w:rPr>
        <w:t xml:space="preserve"> </w:t>
      </w:r>
    </w:p>
    <w:p w:rsidR="000E62A9" w:rsidRPr="00A10F7C" w:rsidRDefault="000E62A9" w:rsidP="000E62A9">
      <w:pPr>
        <w:ind w:left="142"/>
        <w:rPr>
          <w:rFonts w:eastAsia="ＭＳ ゴシック"/>
          <w:color w:val="000000" w:themeColor="text1"/>
          <w:spacing w:val="2"/>
        </w:rPr>
      </w:pPr>
      <w:r>
        <w:rPr>
          <w:rFonts w:eastAsia="ＭＳ ゴシック"/>
          <w:color w:val="000000" w:themeColor="text1"/>
          <w:spacing w:val="2"/>
        </w:rPr>
        <w:t>5.  Japanese p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eople </w:t>
      </w:r>
      <w:r w:rsidRPr="00A10F7C">
        <w:rPr>
          <w:rFonts w:ascii="Arial Black" w:eastAsia="ＭＳ ゴシック" w:hAnsi="Arial Black" w:hint="eastAsia"/>
          <w:color w:val="000000" w:themeColor="text1"/>
          <w:spacing w:val="2"/>
        </w:rPr>
        <w:t>drank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 </w:t>
      </w:r>
      <w:r w:rsidRPr="00A10F7C">
        <w:rPr>
          <w:rFonts w:eastAsia="ＭＳ ゴシック"/>
          <w:color w:val="000000" w:themeColor="text1"/>
          <w:spacing w:val="2"/>
        </w:rPr>
        <w:t>green tea</w:t>
      </w:r>
      <w:r w:rsidRPr="00A10F7C">
        <w:rPr>
          <w:rFonts w:eastAsia="ＭＳ ゴシック" w:hint="eastAsia"/>
          <w:color w:val="000000" w:themeColor="text1"/>
          <w:spacing w:val="2"/>
        </w:rPr>
        <w:t>.</w:t>
      </w:r>
    </w:p>
    <w:p w:rsidR="00651BA1" w:rsidRPr="00A10F7C" w:rsidRDefault="00651BA1" w:rsidP="002934D1">
      <w:pPr>
        <w:spacing w:beforeLines="25"/>
        <w:ind w:left="142"/>
        <w:rPr>
          <w:rFonts w:eastAsia="ＭＳ ゴシック"/>
          <w:color w:val="000000" w:themeColor="text1"/>
          <w:spacing w:val="2"/>
        </w:rPr>
      </w:pP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    </w:t>
      </w: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</w:t>
      </w:r>
    </w:p>
    <w:p w:rsidR="000E62A9" w:rsidRPr="00A10F7C" w:rsidRDefault="000E62A9" w:rsidP="000E62A9">
      <w:pPr>
        <w:tabs>
          <w:tab w:val="left" w:pos="2835"/>
        </w:tabs>
        <w:ind w:left="142"/>
        <w:rPr>
          <w:rFonts w:eastAsia="ＭＳ ゴシック"/>
          <w:color w:val="000000" w:themeColor="text1"/>
          <w:spacing w:val="2"/>
        </w:rPr>
      </w:pPr>
      <w:r>
        <w:rPr>
          <w:rFonts w:eastAsia="ＭＳ ゴシック"/>
          <w:color w:val="000000" w:themeColor="text1"/>
          <w:spacing w:val="2"/>
        </w:rPr>
        <w:t>6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.  </w:t>
      </w:r>
      <w:r w:rsidRPr="00A10F7C">
        <w:rPr>
          <w:rFonts w:eastAsia="ＭＳ ゴシック"/>
          <w:color w:val="000000" w:themeColor="text1"/>
          <w:spacing w:val="2"/>
        </w:rPr>
        <w:t>Japanese carpenters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 </w:t>
      </w:r>
      <w:r w:rsidRPr="00A10F7C">
        <w:rPr>
          <w:rFonts w:ascii="Arial Black" w:eastAsia="ＭＳ ゴシック" w:hAnsi="Arial Black" w:hint="eastAsia"/>
          <w:color w:val="000000" w:themeColor="text1"/>
          <w:spacing w:val="2"/>
        </w:rPr>
        <w:t>built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 </w:t>
      </w:r>
      <w:proofErr w:type="spellStart"/>
      <w:r>
        <w:rPr>
          <w:rFonts w:eastAsia="ＭＳ ゴシック"/>
          <w:spacing w:val="2"/>
        </w:rPr>
        <w:t>Horyuji</w:t>
      </w:r>
      <w:proofErr w:type="spellEnd"/>
      <w:r>
        <w:rPr>
          <w:rFonts w:eastAsia="ＭＳ ゴシック"/>
          <w:spacing w:val="2"/>
        </w:rPr>
        <w:t xml:space="preserve"> Temple in 607</w:t>
      </w:r>
      <w:r w:rsidRPr="00A10F7C">
        <w:rPr>
          <w:rFonts w:eastAsia="ＭＳ ゴシック" w:hint="eastAsia"/>
          <w:color w:val="000000" w:themeColor="text1"/>
          <w:spacing w:val="2"/>
        </w:rPr>
        <w:t>.</w:t>
      </w:r>
    </w:p>
    <w:p w:rsidR="00651BA1" w:rsidRPr="00A10F7C" w:rsidRDefault="00651BA1" w:rsidP="002934D1">
      <w:pPr>
        <w:spacing w:beforeLines="25"/>
        <w:ind w:left="142"/>
        <w:rPr>
          <w:rFonts w:eastAsia="ＭＳ ゴシック"/>
          <w:color w:val="000000" w:themeColor="text1"/>
          <w:spacing w:val="2"/>
        </w:rPr>
      </w:pP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    </w:t>
      </w: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</w:t>
      </w:r>
    </w:p>
    <w:p w:rsidR="000E62A9" w:rsidRPr="00A10F7C" w:rsidRDefault="000E62A9" w:rsidP="000E62A9">
      <w:pPr>
        <w:ind w:left="142"/>
        <w:rPr>
          <w:rFonts w:eastAsia="ＭＳ ゴシック"/>
          <w:color w:val="000000" w:themeColor="text1"/>
          <w:spacing w:val="2"/>
        </w:rPr>
      </w:pPr>
      <w:r>
        <w:rPr>
          <w:rFonts w:eastAsia="ＭＳ ゴシック"/>
          <w:color w:val="000000" w:themeColor="text1"/>
          <w:spacing w:val="2"/>
        </w:rPr>
        <w:t>7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.  Kenji Miyazawa </w:t>
      </w:r>
      <w:r w:rsidRPr="00A10F7C">
        <w:rPr>
          <w:rFonts w:ascii="Arial Black" w:eastAsia="ＭＳ ゴシック" w:hAnsi="Arial Black" w:hint="eastAsia"/>
          <w:color w:val="000000" w:themeColor="text1"/>
          <w:spacing w:val="2"/>
        </w:rPr>
        <w:t>wrote</w:t>
      </w:r>
      <w:r w:rsidRPr="00A10F7C">
        <w:rPr>
          <w:rFonts w:eastAsia="ＭＳ ゴシック" w:hint="eastAsia"/>
          <w:color w:val="000000" w:themeColor="text1"/>
          <w:spacing w:val="2"/>
        </w:rPr>
        <w:t xml:space="preserve"> this </w:t>
      </w:r>
      <w:r>
        <w:rPr>
          <w:rFonts w:eastAsia="ＭＳ ゴシック"/>
          <w:color w:val="000000" w:themeColor="text1"/>
          <w:spacing w:val="2"/>
        </w:rPr>
        <w:t>poem</w:t>
      </w:r>
      <w:r w:rsidRPr="00A10F7C">
        <w:rPr>
          <w:rFonts w:eastAsia="ＭＳ ゴシック" w:hint="eastAsia"/>
          <w:color w:val="000000" w:themeColor="text1"/>
          <w:spacing w:val="2"/>
        </w:rPr>
        <w:t>.</w:t>
      </w:r>
    </w:p>
    <w:p w:rsidR="00651BA1" w:rsidRPr="00A10F7C" w:rsidRDefault="00651BA1" w:rsidP="002934D1">
      <w:pPr>
        <w:spacing w:beforeLines="25"/>
        <w:ind w:left="142"/>
        <w:rPr>
          <w:rFonts w:eastAsia="ＭＳ ゴシック"/>
          <w:color w:val="000000" w:themeColor="text1"/>
          <w:spacing w:val="2"/>
        </w:rPr>
      </w:pP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    </w:t>
      </w:r>
      <w:r w:rsidRPr="00A10F7C">
        <w:rPr>
          <w:rFonts w:eastAsia="ＭＳ ゴシック" w:hint="eastAsia"/>
          <w:color w:val="000000" w:themeColor="text1"/>
          <w:spacing w:val="2"/>
          <w:u w:val="single"/>
        </w:rPr>
        <w:t xml:space="preserve">　　　　　　　　　　　　　　　</w:t>
      </w:r>
      <w:r>
        <w:rPr>
          <w:rFonts w:eastAsia="ＭＳ ゴシック" w:hint="eastAsia"/>
          <w:color w:val="000000" w:themeColor="text1"/>
          <w:spacing w:val="2"/>
          <w:u w:val="single"/>
        </w:rPr>
        <w:t xml:space="preserve">     </w:t>
      </w:r>
    </w:p>
    <w:p w:rsidR="000E62A9" w:rsidRPr="00651BA1" w:rsidRDefault="000E62A9" w:rsidP="000E62A9">
      <w:pPr>
        <w:rPr>
          <w:rFonts w:eastAsia="ＭＳ ゴシック"/>
          <w:spacing w:val="2"/>
        </w:rPr>
      </w:pPr>
    </w:p>
    <w:p w:rsidR="000E62A9" w:rsidRDefault="000E62A9" w:rsidP="000E62A9">
      <w:pPr>
        <w:tabs>
          <w:tab w:val="left" w:pos="1843"/>
        </w:tabs>
        <w:ind w:left="426" w:hanging="426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</w:t>
      </w:r>
      <w:r>
        <w:rPr>
          <w:rFonts w:asciiTheme="minorEastAsia" w:eastAsiaTheme="minorEastAsia" w:hAnsiTheme="minorEastAsia" w:hint="eastAsia"/>
          <w:b/>
          <w:bdr w:val="single" w:sz="4" w:space="0" w:color="auto"/>
        </w:rPr>
        <w:t>２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次の単語を並べかえて，受動態の文を作りなさい。文の先頭は大文字に。</w:t>
      </w:r>
    </w:p>
    <w:p w:rsidR="000E62A9" w:rsidRPr="00E50C62" w:rsidRDefault="000E62A9" w:rsidP="002934D1">
      <w:pPr>
        <w:spacing w:beforeLines="25" w:afterLines="50"/>
        <w:ind w:firstLineChars="150" w:firstLine="295"/>
        <w:rPr>
          <w:rFonts w:eastAsia="ＭＳ ゴシック"/>
          <w:spacing w:val="2"/>
          <w:sz w:val="20"/>
        </w:rPr>
      </w:pPr>
      <w:r w:rsidRPr="00E50C62">
        <w:rPr>
          <w:rFonts w:hint="eastAsia"/>
          <w:sz w:val="20"/>
        </w:rPr>
        <w:t>まず，【</w:t>
      </w:r>
      <w:r w:rsidRPr="00E50C62">
        <w:rPr>
          <w:rFonts w:ascii="Arial Black" w:eastAsia="ＭＳ ゴシック" w:hAnsi="Arial Black" w:hint="eastAsia"/>
          <w:spacing w:val="2"/>
          <w:sz w:val="20"/>
        </w:rPr>
        <w:t>be</w:t>
      </w:r>
      <w:r w:rsidRPr="00E50C62">
        <w:rPr>
          <w:rFonts w:ascii="ＭＳ ゴシック" w:eastAsia="ＭＳ ゴシック" w:hint="eastAsia"/>
          <w:spacing w:val="2"/>
          <w:sz w:val="20"/>
        </w:rPr>
        <w:t>動詞＋過去分詞】</w:t>
      </w:r>
      <w:r w:rsidRPr="00E50C62">
        <w:rPr>
          <w:rFonts w:eastAsia="ＭＳ ゴシック" w:hint="eastAsia"/>
          <w:spacing w:val="2"/>
          <w:sz w:val="20"/>
        </w:rPr>
        <w:t>を探して，文の内容を予想してみよう。次に，主語を予想しよう。</w:t>
      </w:r>
    </w:p>
    <w:p w:rsidR="000E62A9" w:rsidRDefault="000E62A9" w:rsidP="00F848FF">
      <w:pPr>
        <w:spacing w:line="160" w:lineRule="exact"/>
        <w:ind w:left="425" w:hanging="425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194945</wp:posOffset>
            </wp:positionV>
            <wp:extent cx="327660" cy="431800"/>
            <wp:effectExtent l="0" t="0" r="0" b="635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2A9" w:rsidRDefault="001A2D59" w:rsidP="00306B80">
      <w:pPr>
        <w:spacing w:line="360" w:lineRule="exact"/>
        <w:ind w:left="426" w:hanging="426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96520</wp:posOffset>
            </wp:positionV>
            <wp:extent cx="742950" cy="1066800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B8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16510</wp:posOffset>
            </wp:positionV>
            <wp:extent cx="642620" cy="636270"/>
            <wp:effectExtent l="0" t="0" r="508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2A9">
        <w:rPr>
          <w:rFonts w:eastAsia="ＭＳ ゴシック" w:hint="eastAsia"/>
          <w:spacing w:val="2"/>
        </w:rPr>
        <w:t>1.  a cat / eaten / by / a mouse / is / .</w:t>
      </w:r>
    </w:p>
    <w:p w:rsidR="000E62A9" w:rsidRDefault="001A2D59" w:rsidP="00306B80">
      <w:pPr>
        <w:spacing w:line="36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noProof/>
          <w:spacing w:val="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144145</wp:posOffset>
            </wp:positionV>
            <wp:extent cx="723900" cy="723900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62A9">
        <w:rPr>
          <w:rFonts w:eastAsia="ＭＳ ゴシック" w:hint="eastAsia"/>
          <w:spacing w:val="2"/>
        </w:rPr>
        <w:t>2.  farmers / by / used / are / tractors / .</w:t>
      </w:r>
    </w:p>
    <w:p w:rsidR="000E62A9" w:rsidRDefault="000E62A9" w:rsidP="00306B80">
      <w:pPr>
        <w:spacing w:line="360" w:lineRule="exact"/>
        <w:ind w:left="425" w:hanging="425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201295</wp:posOffset>
            </wp:positionV>
            <wp:extent cx="762000" cy="466725"/>
            <wp:effectExtent l="1905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ＭＳ ゴシック" w:hint="eastAsia"/>
          <w:spacing w:val="2"/>
        </w:rPr>
        <w:t>3.  in / English / spoken / Australia / is / .</w:t>
      </w:r>
    </w:p>
    <w:p w:rsidR="000E62A9" w:rsidRDefault="000E62A9" w:rsidP="00306B80">
      <w:pPr>
        <w:spacing w:line="36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4.  helped / are / by / sick people / doctors / .</w:t>
      </w:r>
      <w:r w:rsidRPr="00933A93">
        <w:rPr>
          <w:rFonts w:eastAsia="ＭＳ ゴシック" w:hint="eastAsia"/>
          <w:spacing w:val="2"/>
        </w:rPr>
        <w:t xml:space="preserve"> </w:t>
      </w:r>
    </w:p>
    <w:p w:rsidR="000E62A9" w:rsidRDefault="000E62A9" w:rsidP="00306B80">
      <w:pPr>
        <w:spacing w:line="36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5.  by / was / this picture / Picasso / drawn / .</w:t>
      </w:r>
      <w:r w:rsidRPr="00E50C62">
        <w:rPr>
          <w:rFonts w:eastAsia="ＭＳ ゴシック" w:hint="eastAsia"/>
          <w:spacing w:val="2"/>
        </w:rPr>
        <w:t xml:space="preserve"> </w:t>
      </w:r>
    </w:p>
    <w:p w:rsidR="000E62A9" w:rsidRDefault="000E62A9" w:rsidP="002934D1">
      <w:pPr>
        <w:spacing w:beforeLines="25" w:line="48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1.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:rsidR="000E62A9" w:rsidRDefault="000E62A9" w:rsidP="000E62A9">
      <w:pPr>
        <w:spacing w:line="48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2.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:rsidR="000E62A9" w:rsidRDefault="000E62A9" w:rsidP="000E62A9">
      <w:pPr>
        <w:spacing w:line="48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3.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:rsidR="000E62A9" w:rsidRDefault="000E62A9" w:rsidP="000E62A9">
      <w:pPr>
        <w:spacing w:line="48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4.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:rsidR="000E62A9" w:rsidRDefault="000E62A9" w:rsidP="000E62A9">
      <w:pPr>
        <w:spacing w:line="480" w:lineRule="auto"/>
        <w:ind w:left="425" w:hanging="425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</w:rPr>
        <w:t>5.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</w:p>
    <w:p w:rsidR="000E62A9" w:rsidRDefault="000E62A9" w:rsidP="000E62A9">
      <w:pPr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lastRenderedPageBreak/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次の（　　）内の語を適当な形にかえて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 w:hint="eastAsia"/>
          <w:spacing w:val="2"/>
          <w:u w:val="single"/>
        </w:rPr>
        <w:t xml:space="preserve">　　　　</w:t>
      </w:r>
      <w:r>
        <w:rPr>
          <w:rFonts w:eastAsia="ＭＳ ゴシック" w:hint="eastAsia"/>
          <w:spacing w:val="2"/>
        </w:rPr>
        <w:t>に書き入れなさい。</w:t>
      </w:r>
    </w:p>
    <w:p w:rsidR="000E62A9" w:rsidRDefault="000E62A9" w:rsidP="002934D1">
      <w:pPr>
        <w:tabs>
          <w:tab w:val="left" w:pos="7513"/>
        </w:tabs>
        <w:spacing w:beforeLines="50"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</w:t>
      </w:r>
      <w:r>
        <w:rPr>
          <w:rFonts w:eastAsia="ＭＳ ゴシック"/>
          <w:spacing w:val="2"/>
        </w:rPr>
        <w:t>Our school building was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</w:t>
      </w:r>
      <w:r>
        <w:rPr>
          <w:rFonts w:eastAsia="ＭＳ ゴシック" w:hint="eastAsia"/>
          <w:spacing w:val="2"/>
          <w:u w:val="single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tw</w:t>
      </w:r>
      <w:r>
        <w:rPr>
          <w:rFonts w:eastAsia="ＭＳ ゴシック"/>
          <w:spacing w:val="2"/>
        </w:rPr>
        <w:t>enty years ago</w:t>
      </w:r>
      <w:r>
        <w:rPr>
          <w:rFonts w:eastAsia="ＭＳ ゴシック" w:hint="eastAsia"/>
          <w:spacing w:val="2"/>
        </w:rPr>
        <w:t>.</w:t>
      </w:r>
      <w:r>
        <w:rPr>
          <w:rFonts w:eastAsia="ＭＳ ゴシック" w:hint="eastAsia"/>
          <w:spacing w:val="2"/>
        </w:rPr>
        <w:tab/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build</w:t>
      </w:r>
      <w:r>
        <w:rPr>
          <w:rFonts w:eastAsia="ＭＳ ゴシック" w:hint="eastAsia"/>
          <w:spacing w:val="2"/>
        </w:rPr>
        <w:t>）</w:t>
      </w:r>
    </w:p>
    <w:p w:rsidR="000E62A9" w:rsidRDefault="000E62A9" w:rsidP="00306B80">
      <w:pPr>
        <w:tabs>
          <w:tab w:val="left" w:pos="7513"/>
        </w:tabs>
        <w:spacing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2. These paper cranes were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</w:t>
      </w:r>
      <w:r>
        <w:rPr>
          <w:rFonts w:eastAsia="ＭＳ ゴシック" w:hint="eastAsia"/>
          <w:spacing w:val="2"/>
          <w:u w:val="single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by the students.</w:t>
      </w:r>
      <w:r>
        <w:rPr>
          <w:rFonts w:eastAsia="ＭＳ ゴシック" w:hint="eastAsia"/>
          <w:spacing w:val="2"/>
        </w:rPr>
        <w:tab/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make</w:t>
      </w:r>
      <w:r>
        <w:rPr>
          <w:rFonts w:eastAsia="ＭＳ ゴシック" w:hint="eastAsia"/>
          <w:spacing w:val="2"/>
        </w:rPr>
        <w:t>）</w:t>
      </w:r>
    </w:p>
    <w:p w:rsidR="000E62A9" w:rsidRDefault="000E62A9" w:rsidP="00306B80">
      <w:pPr>
        <w:tabs>
          <w:tab w:val="left" w:pos="7513"/>
        </w:tabs>
        <w:spacing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</w:t>
      </w:r>
      <w:proofErr w:type="spellStart"/>
      <w:r>
        <w:rPr>
          <w:rFonts w:eastAsia="ＭＳ ゴシック"/>
          <w:spacing w:val="2"/>
        </w:rPr>
        <w:t>Dorayaki</w:t>
      </w:r>
      <w:proofErr w:type="spellEnd"/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cakes are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</w:t>
      </w:r>
      <w:r>
        <w:rPr>
          <w:rFonts w:eastAsia="ＭＳ ゴシック" w:hint="eastAsia"/>
          <w:spacing w:val="2"/>
          <w:u w:val="single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at that store. </w:t>
      </w:r>
      <w:r>
        <w:rPr>
          <w:rFonts w:eastAsia="ＭＳ ゴシック" w:hint="eastAsia"/>
          <w:spacing w:val="2"/>
        </w:rPr>
        <w:tab/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sell</w:t>
      </w:r>
      <w:r>
        <w:rPr>
          <w:rFonts w:eastAsia="ＭＳ ゴシック" w:hint="eastAsia"/>
          <w:spacing w:val="2"/>
        </w:rPr>
        <w:t>）</w:t>
      </w:r>
    </w:p>
    <w:p w:rsidR="000E62A9" w:rsidRDefault="000E62A9" w:rsidP="00306B80">
      <w:pPr>
        <w:tabs>
          <w:tab w:val="left" w:pos="7513"/>
        </w:tabs>
        <w:spacing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4. These flowers were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</w:t>
      </w:r>
      <w:r>
        <w:rPr>
          <w:rFonts w:eastAsia="ＭＳ ゴシック" w:hint="eastAsia"/>
          <w:spacing w:val="2"/>
          <w:u w:val="single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by </w:t>
      </w:r>
      <w:r>
        <w:rPr>
          <w:rFonts w:eastAsia="ＭＳ ゴシック"/>
          <w:spacing w:val="2"/>
        </w:rPr>
        <w:t>my friend.</w:t>
      </w:r>
      <w:r>
        <w:rPr>
          <w:rFonts w:eastAsia="ＭＳ ゴシック" w:hint="eastAsia"/>
          <w:spacing w:val="2"/>
        </w:rPr>
        <w:tab/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bring</w:t>
      </w:r>
      <w:r>
        <w:rPr>
          <w:rFonts w:eastAsia="ＭＳ ゴシック" w:hint="eastAsia"/>
          <w:spacing w:val="2"/>
        </w:rPr>
        <w:t>）</w:t>
      </w:r>
    </w:p>
    <w:p w:rsidR="000E62A9" w:rsidRDefault="000E62A9" w:rsidP="000E62A9">
      <w:pPr>
        <w:rPr>
          <w:rFonts w:eastAsia="ＭＳ ゴシック"/>
          <w:spacing w:val="2"/>
        </w:rPr>
      </w:pPr>
    </w:p>
    <w:p w:rsidR="000E62A9" w:rsidRDefault="000E62A9" w:rsidP="000E62A9">
      <w:pPr>
        <w:tabs>
          <w:tab w:val="left" w:leader="hyphen" w:pos="3828"/>
        </w:tabs>
        <w:spacing w:after="120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  <w:sz w:val="24"/>
        </w:rPr>
        <w:t>≪</w:t>
      </w:r>
      <w:r w:rsidRPr="00933A93">
        <w:rPr>
          <w:rFonts w:eastAsia="ＭＳ ゴシック" w:hint="eastAsia"/>
          <w:spacing w:val="2"/>
          <w:sz w:val="24"/>
        </w:rPr>
        <w:t>連語として覚えたい受動態の仲間</w:t>
      </w:r>
      <w:r>
        <w:rPr>
          <w:rFonts w:eastAsia="ＭＳ ゴシック" w:hint="eastAsia"/>
          <w:b/>
          <w:spacing w:val="2"/>
          <w:sz w:val="24"/>
        </w:rPr>
        <w:t>≫</w:t>
      </w:r>
      <w:r>
        <w:rPr>
          <w:rFonts w:eastAsia="ＭＳ ゴシック" w:hint="eastAsia"/>
          <w:spacing w:val="2"/>
        </w:rPr>
        <w:tab/>
      </w:r>
      <w:r>
        <w:rPr>
          <w:rFonts w:eastAsia="ＭＳ ゴシック" w:hint="eastAsia"/>
          <w:spacing w:val="2"/>
        </w:rPr>
        <w:t>（前置詞に注意）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2835"/>
        <w:gridCol w:w="6237"/>
      </w:tblGrid>
      <w:tr w:rsidR="000E62A9" w:rsidTr="00C8130C">
        <w:trPr>
          <w:trHeight w:val="433"/>
        </w:trPr>
        <w:tc>
          <w:tcPr>
            <w:tcW w:w="567" w:type="dxa"/>
            <w:vAlign w:val="center"/>
          </w:tcPr>
          <w:p w:rsidR="000E62A9" w:rsidRDefault="000E62A9" w:rsidP="00306B80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１</w:t>
            </w:r>
          </w:p>
        </w:tc>
        <w:tc>
          <w:tcPr>
            <w:tcW w:w="2835" w:type="dxa"/>
            <w:vAlign w:val="center"/>
          </w:tcPr>
          <w:p w:rsidR="000E62A9" w:rsidRDefault="000E62A9" w:rsidP="000E62A9">
            <w:pPr>
              <w:ind w:left="3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be interested in  </w:t>
            </w:r>
            <w:r>
              <w:rPr>
                <w:rFonts w:eastAsia="ＭＳ ゴシック" w:hint="eastAsia"/>
                <w:spacing w:val="2"/>
              </w:rPr>
              <w:t>～</w:t>
            </w:r>
          </w:p>
        </w:tc>
        <w:tc>
          <w:tcPr>
            <w:tcW w:w="6237" w:type="dxa"/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「～に興味がある」</w:t>
            </w:r>
          </w:p>
        </w:tc>
      </w:tr>
      <w:tr w:rsidR="000E62A9" w:rsidTr="00C8130C">
        <w:trPr>
          <w:trHeight w:val="433"/>
        </w:trPr>
        <w:tc>
          <w:tcPr>
            <w:tcW w:w="567" w:type="dxa"/>
            <w:vAlign w:val="center"/>
          </w:tcPr>
          <w:p w:rsidR="000E62A9" w:rsidRDefault="000E62A9" w:rsidP="00306B80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２</w:t>
            </w:r>
          </w:p>
        </w:tc>
        <w:tc>
          <w:tcPr>
            <w:tcW w:w="2835" w:type="dxa"/>
            <w:vAlign w:val="center"/>
          </w:tcPr>
          <w:p w:rsidR="000E62A9" w:rsidRDefault="000E62A9" w:rsidP="000E62A9">
            <w:pPr>
              <w:ind w:left="3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be surprised at  </w:t>
            </w:r>
            <w:r>
              <w:rPr>
                <w:rFonts w:eastAsia="ＭＳ ゴシック" w:hint="eastAsia"/>
                <w:spacing w:val="2"/>
              </w:rPr>
              <w:t>～</w:t>
            </w:r>
          </w:p>
        </w:tc>
        <w:tc>
          <w:tcPr>
            <w:tcW w:w="6237" w:type="dxa"/>
            <w:vAlign w:val="center"/>
          </w:tcPr>
          <w:p w:rsidR="000E62A9" w:rsidRDefault="000E62A9" w:rsidP="000E62A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「～に驚く」</w:t>
            </w:r>
          </w:p>
        </w:tc>
      </w:tr>
      <w:tr w:rsidR="000E62A9" w:rsidTr="00C8130C">
        <w:trPr>
          <w:trHeight w:val="433"/>
        </w:trPr>
        <w:tc>
          <w:tcPr>
            <w:tcW w:w="567" w:type="dxa"/>
            <w:vAlign w:val="center"/>
          </w:tcPr>
          <w:p w:rsidR="000E62A9" w:rsidRDefault="000E62A9" w:rsidP="00306B80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３</w:t>
            </w:r>
          </w:p>
        </w:tc>
        <w:tc>
          <w:tcPr>
            <w:tcW w:w="2835" w:type="dxa"/>
            <w:vAlign w:val="center"/>
          </w:tcPr>
          <w:p w:rsidR="000E62A9" w:rsidRDefault="000E62A9" w:rsidP="000E62A9">
            <w:pPr>
              <w:ind w:left="3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be covered with  </w:t>
            </w:r>
            <w:r>
              <w:rPr>
                <w:rFonts w:eastAsia="ＭＳ ゴシック" w:hint="eastAsia"/>
                <w:spacing w:val="2"/>
              </w:rPr>
              <w:t>～</w:t>
            </w:r>
          </w:p>
        </w:tc>
        <w:tc>
          <w:tcPr>
            <w:tcW w:w="6237" w:type="dxa"/>
            <w:vAlign w:val="center"/>
          </w:tcPr>
          <w:p w:rsidR="000E62A9" w:rsidRDefault="000E62A9" w:rsidP="000E62A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「～でおおわれている」</w:t>
            </w:r>
          </w:p>
        </w:tc>
      </w:tr>
      <w:tr w:rsidR="000E62A9" w:rsidTr="00C8130C">
        <w:trPr>
          <w:trHeight w:val="433"/>
        </w:trPr>
        <w:tc>
          <w:tcPr>
            <w:tcW w:w="567" w:type="dxa"/>
            <w:vAlign w:val="center"/>
          </w:tcPr>
          <w:p w:rsidR="000E62A9" w:rsidRDefault="000E62A9" w:rsidP="00306B80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４</w:t>
            </w:r>
          </w:p>
        </w:tc>
        <w:tc>
          <w:tcPr>
            <w:tcW w:w="2835" w:type="dxa"/>
            <w:vAlign w:val="center"/>
          </w:tcPr>
          <w:p w:rsidR="000E62A9" w:rsidRDefault="000E62A9" w:rsidP="000E62A9">
            <w:pPr>
              <w:ind w:left="3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be known to  </w:t>
            </w:r>
            <w:r>
              <w:rPr>
                <w:rFonts w:eastAsia="ＭＳ ゴシック" w:hint="eastAsia"/>
                <w:spacing w:val="2"/>
              </w:rPr>
              <w:t>～</w:t>
            </w:r>
          </w:p>
        </w:tc>
        <w:tc>
          <w:tcPr>
            <w:tcW w:w="6237" w:type="dxa"/>
            <w:vAlign w:val="center"/>
          </w:tcPr>
          <w:p w:rsidR="000E62A9" w:rsidRDefault="000E62A9" w:rsidP="000E62A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「～に知られている」</w:t>
            </w:r>
          </w:p>
        </w:tc>
      </w:tr>
      <w:tr w:rsidR="000E62A9" w:rsidTr="00C8130C">
        <w:trPr>
          <w:trHeight w:val="433"/>
        </w:trPr>
        <w:tc>
          <w:tcPr>
            <w:tcW w:w="567" w:type="dxa"/>
            <w:vAlign w:val="center"/>
          </w:tcPr>
          <w:p w:rsidR="000E62A9" w:rsidRDefault="000E62A9" w:rsidP="00306B80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５</w:t>
            </w:r>
          </w:p>
        </w:tc>
        <w:tc>
          <w:tcPr>
            <w:tcW w:w="2835" w:type="dxa"/>
            <w:vAlign w:val="center"/>
          </w:tcPr>
          <w:p w:rsidR="000E62A9" w:rsidRDefault="000E62A9" w:rsidP="000E62A9">
            <w:pPr>
              <w:ind w:left="3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be made of  </w:t>
            </w:r>
            <w:r>
              <w:rPr>
                <w:rFonts w:eastAsia="ＭＳ ゴシック" w:hint="eastAsia"/>
                <w:spacing w:val="2"/>
              </w:rPr>
              <w:t>～</w:t>
            </w:r>
          </w:p>
        </w:tc>
        <w:tc>
          <w:tcPr>
            <w:tcW w:w="6237" w:type="dxa"/>
            <w:vAlign w:val="center"/>
          </w:tcPr>
          <w:p w:rsidR="000E62A9" w:rsidRDefault="000E62A9" w:rsidP="000E62A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「～で作られている」（すぐ材料がわかる時）</w:t>
            </w:r>
          </w:p>
        </w:tc>
      </w:tr>
      <w:tr w:rsidR="000E62A9" w:rsidTr="00C8130C">
        <w:trPr>
          <w:trHeight w:val="433"/>
        </w:trPr>
        <w:tc>
          <w:tcPr>
            <w:tcW w:w="567" w:type="dxa"/>
            <w:vAlign w:val="center"/>
          </w:tcPr>
          <w:p w:rsidR="000E62A9" w:rsidRDefault="000E62A9" w:rsidP="00306B80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６</w:t>
            </w:r>
          </w:p>
        </w:tc>
        <w:tc>
          <w:tcPr>
            <w:tcW w:w="2835" w:type="dxa"/>
            <w:vAlign w:val="center"/>
          </w:tcPr>
          <w:p w:rsidR="000E62A9" w:rsidRDefault="000E62A9" w:rsidP="000E62A9">
            <w:pPr>
              <w:ind w:left="3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be made from  </w:t>
            </w:r>
            <w:r>
              <w:rPr>
                <w:rFonts w:eastAsia="ＭＳ ゴシック" w:hint="eastAsia"/>
                <w:spacing w:val="2"/>
              </w:rPr>
              <w:t>～</w:t>
            </w:r>
          </w:p>
        </w:tc>
        <w:tc>
          <w:tcPr>
            <w:tcW w:w="6237" w:type="dxa"/>
            <w:vAlign w:val="center"/>
          </w:tcPr>
          <w:p w:rsidR="000E62A9" w:rsidRDefault="000E62A9" w:rsidP="000E62A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「～から作られている」（原料の</w:t>
            </w:r>
            <w:r>
              <w:rPr>
                <w:spacing w:val="2"/>
              </w:rPr>
              <w:t>性質</w:t>
            </w:r>
            <w:r>
              <w:rPr>
                <w:rFonts w:hint="eastAsia"/>
                <w:spacing w:val="2"/>
              </w:rPr>
              <w:t>が変化して</w:t>
            </w:r>
            <w:r>
              <w:rPr>
                <w:spacing w:val="2"/>
              </w:rPr>
              <w:t>いる</w:t>
            </w:r>
            <w:r>
              <w:rPr>
                <w:rFonts w:hint="eastAsia"/>
                <w:spacing w:val="2"/>
              </w:rPr>
              <w:t>時）</w:t>
            </w:r>
          </w:p>
        </w:tc>
      </w:tr>
    </w:tbl>
    <w:p w:rsidR="000E62A9" w:rsidRDefault="000E62A9" w:rsidP="000E62A9">
      <w:pPr>
        <w:rPr>
          <w:rFonts w:eastAsia="ＭＳ ゴシック"/>
          <w:spacing w:val="2"/>
        </w:rPr>
      </w:pPr>
    </w:p>
    <w:p w:rsidR="000E62A9" w:rsidRDefault="000E62A9" w:rsidP="000E62A9">
      <w:pPr>
        <w:tabs>
          <w:tab w:val="left" w:leader="hyphen" w:pos="3828"/>
        </w:tabs>
        <w:spacing w:after="240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ＴＲＹ４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次の英文を日本語に直しなさい。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3828"/>
        <w:gridCol w:w="5244"/>
      </w:tblGrid>
      <w:tr w:rsidR="000E62A9" w:rsidTr="00C8130C">
        <w:trPr>
          <w:cantSplit/>
          <w:trHeight w:val="529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rightChars="-47" w:right="-97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Masao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interested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in</w:t>
            </w:r>
            <w:r>
              <w:rPr>
                <w:rFonts w:eastAsia="ＭＳ ゴシック" w:hint="eastAsia"/>
                <w:spacing w:val="2"/>
              </w:rPr>
              <w:t xml:space="preserve"> cars.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vAlign w:val="center"/>
          </w:tcPr>
          <w:p w:rsidR="000E62A9" w:rsidRPr="008D7494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</w:p>
        </w:tc>
      </w:tr>
      <w:tr w:rsidR="000E62A9" w:rsidTr="00C8130C">
        <w:trPr>
          <w:cantSplit/>
          <w:trHeight w:val="52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rightChars="-47" w:right="-97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I </w:t>
            </w:r>
            <w:r>
              <w:rPr>
                <w:rFonts w:ascii="Arial Black" w:eastAsia="ＭＳ ゴシック" w:hAnsi="Arial Black" w:hint="eastAsia"/>
                <w:spacing w:val="2"/>
              </w:rPr>
              <w:t>was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surprised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a</w:t>
            </w:r>
            <w:r w:rsidRPr="006C0B75">
              <w:rPr>
                <w:rFonts w:ascii="Arial Black" w:eastAsia="ＭＳ ゴシック" w:hAnsi="Arial Black" w:hint="eastAsia"/>
                <w:spacing w:val="2"/>
              </w:rPr>
              <w:t>t</w:t>
            </w:r>
            <w:r>
              <w:rPr>
                <w:rFonts w:eastAsia="ＭＳ ゴシック" w:hint="eastAsia"/>
                <w:spacing w:val="2"/>
              </w:rPr>
              <w:t xml:space="preserve"> the news.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</w:p>
        </w:tc>
      </w:tr>
      <w:tr w:rsidR="000E62A9" w:rsidTr="00C8130C">
        <w:trPr>
          <w:cantSplit/>
          <w:trHeight w:val="52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rightChars="-47" w:right="-97" w:hanging="1122"/>
              <w:rPr>
                <w:rFonts w:eastAsia="ＭＳ ゴシック"/>
                <w:spacing w:val="2"/>
              </w:rPr>
            </w:pPr>
            <w:smartTag w:uri="urn:schemas-microsoft-com:office:smarttags" w:element="PlaceType">
              <w:r>
                <w:rPr>
                  <w:rFonts w:eastAsia="ＭＳ ゴシック" w:hint="eastAsia"/>
                  <w:spacing w:val="2"/>
                </w:rPr>
                <w:t>Mt.</w:t>
              </w:r>
            </w:smartTag>
            <w:r>
              <w:rPr>
                <w:rFonts w:eastAsia="ＭＳ ゴシック" w:hint="eastAsia"/>
                <w:spacing w:val="2"/>
              </w:rPr>
              <w:t xml:space="preserve"> </w:t>
            </w:r>
            <w:proofErr w:type="spellStart"/>
            <w:r>
              <w:rPr>
                <w:rFonts w:eastAsia="ＭＳ ゴシック"/>
                <w:spacing w:val="2"/>
              </w:rPr>
              <w:t>Tokachi</w:t>
            </w:r>
            <w:proofErr w:type="spellEnd"/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covered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with</w:t>
            </w:r>
            <w:r>
              <w:rPr>
                <w:rFonts w:eastAsia="ＭＳ ゴシック" w:hint="eastAsia"/>
                <w:spacing w:val="2"/>
              </w:rPr>
              <w:t xml:space="preserve"> snow.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</w:p>
        </w:tc>
      </w:tr>
      <w:tr w:rsidR="000E62A9" w:rsidTr="00C8130C">
        <w:trPr>
          <w:cantSplit/>
          <w:trHeight w:val="52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rightChars="-47" w:right="-97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His name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known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to</w:t>
            </w:r>
            <w:r>
              <w:rPr>
                <w:rFonts w:eastAsia="ＭＳ ゴシック" w:hint="eastAsia"/>
                <w:spacing w:val="2"/>
              </w:rPr>
              <w:t xml:space="preserve"> everyone.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</w:p>
        </w:tc>
      </w:tr>
      <w:tr w:rsidR="000E62A9" w:rsidTr="00C8130C">
        <w:trPr>
          <w:cantSplit/>
          <w:trHeight w:val="52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５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rightChars="-47" w:right="-97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The desk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made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of</w:t>
            </w:r>
            <w:r>
              <w:rPr>
                <w:rFonts w:eastAsia="ＭＳ ゴシック" w:hint="eastAsia"/>
                <w:spacing w:val="2"/>
              </w:rPr>
              <w:t xml:space="preserve"> wood.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</w:p>
        </w:tc>
      </w:tr>
      <w:tr w:rsidR="000E62A9" w:rsidTr="00C8130C">
        <w:trPr>
          <w:cantSplit/>
          <w:trHeight w:val="529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６</w:t>
            </w:r>
          </w:p>
        </w:tc>
        <w:tc>
          <w:tcPr>
            <w:tcW w:w="3828" w:type="dxa"/>
            <w:tcBorders>
              <w:top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rightChars="-47" w:right="-97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Butter </w:t>
            </w:r>
            <w:r>
              <w:rPr>
                <w:rFonts w:ascii="Arial Black" w:eastAsia="ＭＳ ゴシック" w:hAnsi="Arial Black" w:hint="eastAsia"/>
                <w:spacing w:val="2"/>
              </w:rPr>
              <w:t>is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made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from</w:t>
            </w:r>
            <w:r>
              <w:rPr>
                <w:rFonts w:eastAsia="ＭＳ ゴシック" w:hint="eastAsia"/>
                <w:spacing w:val="2"/>
              </w:rPr>
              <w:t xml:space="preserve"> milk.</w:t>
            </w:r>
          </w:p>
        </w:tc>
        <w:tc>
          <w:tcPr>
            <w:tcW w:w="5244" w:type="dxa"/>
            <w:tcBorders>
              <w:top w:val="dotted" w:sz="4" w:space="0" w:color="auto"/>
            </w:tcBorders>
            <w:vAlign w:val="center"/>
          </w:tcPr>
          <w:p w:rsidR="000E62A9" w:rsidRDefault="000E62A9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</w:p>
        </w:tc>
      </w:tr>
    </w:tbl>
    <w:p w:rsidR="000E62A9" w:rsidRDefault="000E62A9" w:rsidP="000E62A9">
      <w:pPr>
        <w:pStyle w:val="a5"/>
        <w:tabs>
          <w:tab w:val="clear" w:pos="4252"/>
          <w:tab w:val="clear" w:pos="8504"/>
        </w:tabs>
        <w:snapToGrid/>
        <w:ind w:left="1122" w:hanging="1122"/>
        <w:rPr>
          <w:rFonts w:eastAsia="ＭＳ ゴシック"/>
          <w:spacing w:val="2"/>
        </w:rPr>
      </w:pPr>
    </w:p>
    <w:p w:rsidR="000E62A9" w:rsidRDefault="000E62A9" w:rsidP="000E62A9">
      <w:pPr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drawing>
          <wp:anchor distT="0" distB="0" distL="114300" distR="114300" simplePos="0" relativeHeight="251686912" behindDoc="0" locked="0" layoutInCell="0" allowOverlap="1">
            <wp:simplePos x="0" y="0"/>
            <wp:positionH relativeFrom="column">
              <wp:posOffset>4770120</wp:posOffset>
            </wp:positionH>
            <wp:positionV relativeFrom="paragraph">
              <wp:posOffset>182245</wp:posOffset>
            </wp:positionV>
            <wp:extent cx="990600" cy="11430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 w:hint="eastAsia"/>
          <w:b/>
          <w:bdr w:val="single" w:sz="4" w:space="0" w:color="auto"/>
        </w:rPr>
        <w:t>ＴＲＹ５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次の（　　）内の正しい語を選び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 w:hint="eastAsia"/>
          <w:spacing w:val="2"/>
        </w:rPr>
        <w:t>○で囲みなさい。</w:t>
      </w:r>
    </w:p>
    <w:p w:rsidR="000E62A9" w:rsidRDefault="000E62A9" w:rsidP="000E62A9">
      <w:pPr>
        <w:spacing w:line="240" w:lineRule="exact"/>
        <w:rPr>
          <w:rFonts w:eastAsia="ＭＳ ゴシック"/>
          <w:spacing w:val="2"/>
        </w:rPr>
      </w:pPr>
    </w:p>
    <w:p w:rsidR="000E62A9" w:rsidRDefault="000E62A9" w:rsidP="000E62A9">
      <w:pPr>
        <w:spacing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1.  I am interested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 xml:space="preserve"> in / on / for 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>agriculture.</w:t>
      </w:r>
    </w:p>
    <w:p w:rsidR="000E62A9" w:rsidRDefault="000E62A9" w:rsidP="000E62A9">
      <w:pPr>
        <w:spacing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</w:t>
      </w:r>
      <w:r>
        <w:rPr>
          <w:rFonts w:eastAsia="ＭＳ ゴシック"/>
          <w:spacing w:val="2"/>
        </w:rPr>
        <w:t>Picasso</w:t>
      </w:r>
      <w:r>
        <w:rPr>
          <w:rFonts w:eastAsia="ＭＳ ゴシック" w:hint="eastAsia"/>
          <w:spacing w:val="2"/>
        </w:rPr>
        <w:t xml:space="preserve"> is known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 xml:space="preserve"> by / </w:t>
      </w:r>
      <w:proofErr w:type="spellStart"/>
      <w:r>
        <w:rPr>
          <w:rFonts w:eastAsia="ＭＳ ゴシック" w:hint="eastAsia"/>
          <w:spacing w:val="2"/>
        </w:rPr>
        <w:t>to</w:t>
      </w:r>
      <w:proofErr w:type="spellEnd"/>
      <w:r>
        <w:rPr>
          <w:rFonts w:eastAsia="ＭＳ ゴシック" w:hint="eastAsia"/>
          <w:spacing w:val="2"/>
        </w:rPr>
        <w:t xml:space="preserve"> / with 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>many people in the world.</w:t>
      </w:r>
    </w:p>
    <w:p w:rsidR="000E62A9" w:rsidRDefault="000E62A9" w:rsidP="000E62A9">
      <w:pPr>
        <w:spacing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3.  Wine is made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 xml:space="preserve"> by / of / from 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>grapes.</w:t>
      </w:r>
    </w:p>
    <w:p w:rsidR="000E62A9" w:rsidRDefault="000E62A9" w:rsidP="000E62A9">
      <w:pPr>
        <w:spacing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4.  Our school g</w:t>
      </w:r>
      <w:r>
        <w:rPr>
          <w:rFonts w:eastAsia="ＭＳ ゴシック"/>
          <w:spacing w:val="2"/>
        </w:rPr>
        <w:t xml:space="preserve">round </w:t>
      </w:r>
      <w:r>
        <w:rPr>
          <w:rFonts w:eastAsia="ＭＳ ゴシック" w:hint="eastAsia"/>
          <w:spacing w:val="2"/>
        </w:rPr>
        <w:t>is covered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 xml:space="preserve"> by / on / with 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>cherry bloss</w:t>
      </w:r>
      <w:r>
        <w:rPr>
          <w:rFonts w:eastAsia="ＭＳ ゴシック"/>
          <w:spacing w:val="2"/>
        </w:rPr>
        <w:t>o</w:t>
      </w:r>
      <w:r>
        <w:rPr>
          <w:rFonts w:eastAsia="ＭＳ ゴシック" w:hint="eastAsia"/>
          <w:spacing w:val="2"/>
        </w:rPr>
        <w:t>ms</w:t>
      </w:r>
      <w:r w:rsidRPr="00E67FE2">
        <w:rPr>
          <w:rFonts w:eastAsia="ＭＳ ゴシック" w:hint="eastAsia"/>
          <w:spacing w:val="2"/>
        </w:rPr>
        <w:t xml:space="preserve"> </w:t>
      </w:r>
      <w:r>
        <w:rPr>
          <w:rFonts w:eastAsia="ＭＳ ゴシック" w:hint="eastAsia"/>
          <w:spacing w:val="2"/>
        </w:rPr>
        <w:t xml:space="preserve">in </w:t>
      </w:r>
      <w:r>
        <w:rPr>
          <w:rFonts w:eastAsia="ＭＳ ゴシック"/>
          <w:spacing w:val="2"/>
        </w:rPr>
        <w:t>April</w:t>
      </w:r>
      <w:r>
        <w:rPr>
          <w:rFonts w:eastAsia="ＭＳ ゴシック" w:hint="eastAsia"/>
          <w:spacing w:val="2"/>
        </w:rPr>
        <w:t>.</w:t>
      </w:r>
    </w:p>
    <w:p w:rsidR="000E62A9" w:rsidRDefault="000E62A9" w:rsidP="000E62A9">
      <w:pPr>
        <w:spacing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5.  They were surprised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 xml:space="preserve"> in / by / at 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>that news.</w:t>
      </w:r>
    </w:p>
    <w:p w:rsidR="000E62A9" w:rsidRDefault="000E62A9" w:rsidP="000E62A9">
      <w:pPr>
        <w:spacing w:line="520" w:lineRule="exact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6.  The bridge is made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 xml:space="preserve"> by / of / from 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 xml:space="preserve">stone.               </w:t>
      </w:r>
      <w:r w:rsidR="00306B80">
        <w:rPr>
          <w:rFonts w:eastAsia="ＭＳ ゴシック"/>
          <w:spacing w:val="2"/>
        </w:rPr>
        <w:t xml:space="preserve">         </w:t>
      </w:r>
      <w:r>
        <w:rPr>
          <w:rFonts w:eastAsia="ＭＳ ゴシック" w:hint="eastAsia"/>
          <w:spacing w:val="2"/>
        </w:rPr>
        <w:t xml:space="preserve"> bridge-</w:t>
      </w:r>
      <w:r>
        <w:rPr>
          <w:rFonts w:eastAsia="ＭＳ ゴシック" w:hint="eastAsia"/>
          <w:spacing w:val="2"/>
        </w:rPr>
        <w:t>橋</w:t>
      </w:r>
      <w:r>
        <w:rPr>
          <w:rFonts w:eastAsia="ＭＳ ゴシック" w:hint="eastAsia"/>
          <w:spacing w:val="2"/>
        </w:rPr>
        <w:t xml:space="preserve">  stone-</w:t>
      </w:r>
      <w:r>
        <w:rPr>
          <w:rFonts w:eastAsia="ＭＳ ゴシック" w:hint="eastAsia"/>
          <w:spacing w:val="2"/>
        </w:rPr>
        <w:t>石</w:t>
      </w:r>
    </w:p>
    <w:p w:rsidR="00306B80" w:rsidRDefault="00306B80" w:rsidP="00306B80">
      <w:pPr>
        <w:rPr>
          <w:rFonts w:eastAsia="ＭＳ ゴシック"/>
          <w:spacing w:val="2"/>
        </w:rPr>
      </w:pPr>
    </w:p>
    <w:sectPr w:rsidR="00306B80" w:rsidSect="00651BA1">
      <w:footerReference w:type="default" r:id="rId14"/>
      <w:type w:val="nextColumn"/>
      <w:pgSz w:w="11905" w:h="16837" w:code="9"/>
      <w:pgMar w:top="1134" w:right="1134" w:bottom="1134" w:left="1134" w:header="680" w:footer="567" w:gutter="0"/>
      <w:pgNumType w:start="69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A9" w:rsidRDefault="000E62A9">
      <w:r>
        <w:separator/>
      </w:r>
    </w:p>
  </w:endnote>
  <w:endnote w:type="continuationSeparator" w:id="0">
    <w:p w:rsidR="000E62A9" w:rsidRDefault="000E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9" w:rsidRPr="00893DF6" w:rsidRDefault="000E62A9" w:rsidP="00893DF6">
    <w:pPr>
      <w:pStyle w:val="a7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F848FF">
      <w:rPr>
        <w:rFonts w:asciiTheme="minorEastAsia" w:eastAsiaTheme="minorEastAsia" w:hAnsiTheme="minorEastAsia" w:hint="eastAsia"/>
      </w:rPr>
      <w:t>（35</w:t>
    </w:r>
    <w:bookmarkStart w:id="0" w:name="_GoBack"/>
    <w:bookmarkEnd w:id="0"/>
    <w:r w:rsidR="00F848FF">
      <w:rPr>
        <w:rFonts w:asciiTheme="minorEastAsia" w:eastAsiaTheme="minorEastAsia" w:hAnsiTheme="minorEastAsia" w:hint="eastAsia"/>
      </w:rPr>
      <w:t>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2934D1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2934D1">
      <w:rPr>
        <w:rFonts w:asciiTheme="minorEastAsia" w:eastAsiaTheme="minorEastAsia" w:hAnsiTheme="minorEastAsia" w:hint="eastAsia"/>
      </w:rPr>
      <w:fldChar w:fldCharType="separate"/>
    </w:r>
    <w:r w:rsidR="001A2D59" w:rsidRPr="001A2D59">
      <w:rPr>
        <w:rFonts w:asciiTheme="minorEastAsia" w:eastAsiaTheme="minorEastAsia" w:hAnsiTheme="minorEastAsia"/>
        <w:noProof/>
        <w:lang w:val="ja-JP"/>
      </w:rPr>
      <w:t>69</w:t>
    </w:r>
    <w:r w:rsidR="002934D1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A9" w:rsidRDefault="000E62A9">
      <w:r>
        <w:separator/>
      </w:r>
    </w:p>
  </w:footnote>
  <w:footnote w:type="continuationSeparator" w:id="0">
    <w:p w:rsidR="000E62A9" w:rsidRDefault="000E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40BE"/>
    <w:multiLevelType w:val="hybridMultilevel"/>
    <w:tmpl w:val="211A3CE8"/>
    <w:lvl w:ilvl="0" w:tplc="8414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0E55CF"/>
    <w:rsid w:val="000E62A9"/>
    <w:rsid w:val="001224A0"/>
    <w:rsid w:val="0013406A"/>
    <w:rsid w:val="001A2D59"/>
    <w:rsid w:val="00210A72"/>
    <w:rsid w:val="002345C8"/>
    <w:rsid w:val="0024224A"/>
    <w:rsid w:val="002934D1"/>
    <w:rsid w:val="00306B80"/>
    <w:rsid w:val="00347D29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E6B6D"/>
    <w:rsid w:val="005F677A"/>
    <w:rsid w:val="00601E41"/>
    <w:rsid w:val="00615197"/>
    <w:rsid w:val="006372E7"/>
    <w:rsid w:val="00651BA1"/>
    <w:rsid w:val="00671CF3"/>
    <w:rsid w:val="00737159"/>
    <w:rsid w:val="007B21FD"/>
    <w:rsid w:val="007D3204"/>
    <w:rsid w:val="007D40FC"/>
    <w:rsid w:val="007D6C24"/>
    <w:rsid w:val="00816458"/>
    <w:rsid w:val="00824288"/>
    <w:rsid w:val="00893DF6"/>
    <w:rsid w:val="008B3199"/>
    <w:rsid w:val="008B37EA"/>
    <w:rsid w:val="00983285"/>
    <w:rsid w:val="009B15C5"/>
    <w:rsid w:val="00A94FAD"/>
    <w:rsid w:val="00AA2437"/>
    <w:rsid w:val="00B03545"/>
    <w:rsid w:val="00B157BF"/>
    <w:rsid w:val="00B32620"/>
    <w:rsid w:val="00B87443"/>
    <w:rsid w:val="00B948B8"/>
    <w:rsid w:val="00BA5269"/>
    <w:rsid w:val="00C02712"/>
    <w:rsid w:val="00C171E1"/>
    <w:rsid w:val="00C54CF0"/>
    <w:rsid w:val="00C620EA"/>
    <w:rsid w:val="00C636D2"/>
    <w:rsid w:val="00C80F70"/>
    <w:rsid w:val="00C8130C"/>
    <w:rsid w:val="00CB5D2E"/>
    <w:rsid w:val="00CC7193"/>
    <w:rsid w:val="00CD6440"/>
    <w:rsid w:val="00CE3A75"/>
    <w:rsid w:val="00D32865"/>
    <w:rsid w:val="00D61C7D"/>
    <w:rsid w:val="00D93E5F"/>
    <w:rsid w:val="00E52F69"/>
    <w:rsid w:val="00E6733D"/>
    <w:rsid w:val="00EC08BD"/>
    <w:rsid w:val="00F60348"/>
    <w:rsid w:val="00F735D5"/>
    <w:rsid w:val="00F848FF"/>
    <w:rsid w:val="00FB6245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link w:val="a6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D6A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b">
    <w:name w:val="Body Text"/>
    <w:basedOn w:val="a"/>
    <w:link w:val="ac"/>
    <w:semiHidden/>
    <w:unhideWhenUsed/>
    <w:rsid w:val="00D61C7D"/>
  </w:style>
  <w:style w:type="character" w:customStyle="1" w:styleId="ac">
    <w:name w:val="本文 (文字)"/>
    <w:basedOn w:val="a1"/>
    <w:link w:val="ab"/>
    <w:semiHidden/>
    <w:rsid w:val="00D61C7D"/>
    <w:rPr>
      <w:kern w:val="2"/>
      <w:sz w:val="21"/>
    </w:rPr>
  </w:style>
  <w:style w:type="paragraph" w:styleId="ad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8">
    <w:name w:val="フッター (文字)"/>
    <w:basedOn w:val="a1"/>
    <w:link w:val="a7"/>
    <w:rsid w:val="00893DF6"/>
    <w:rPr>
      <w:kern w:val="2"/>
      <w:sz w:val="21"/>
    </w:rPr>
  </w:style>
  <w:style w:type="character" w:customStyle="1" w:styleId="a6">
    <w:name w:val="ヘッダー (文字)"/>
    <w:link w:val="a5"/>
    <w:rsid w:val="007B21F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8378-898F-4FB3-8D0B-1E2299C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7</cp:revision>
  <cp:lastPrinted>2016-12-12T00:37:00Z</cp:lastPrinted>
  <dcterms:created xsi:type="dcterms:W3CDTF">2018-11-15T05:33:00Z</dcterms:created>
  <dcterms:modified xsi:type="dcterms:W3CDTF">2018-11-20T01:43:00Z</dcterms:modified>
</cp:coreProperties>
</file>